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91E93" w14:textId="77777777" w:rsidR="00C56248" w:rsidRPr="009713A2" w:rsidRDefault="00C56248" w:rsidP="00C56248">
      <w:pPr>
        <w:rPr>
          <w:b/>
          <w:bCs/>
        </w:rPr>
      </w:pPr>
      <w:r w:rsidRPr="009713A2">
        <w:rPr>
          <w:b/>
          <w:bCs/>
        </w:rPr>
        <w:t xml:space="preserve">Gdynia </w:t>
      </w:r>
      <w:proofErr w:type="spellStart"/>
      <w:r w:rsidRPr="009713A2">
        <w:rPr>
          <w:b/>
          <w:bCs/>
        </w:rPr>
        <w:t>odNowa</w:t>
      </w:r>
      <w:proofErr w:type="spellEnd"/>
      <w:r w:rsidRPr="009713A2">
        <w:rPr>
          <w:b/>
          <w:bCs/>
        </w:rPr>
        <w:t>: Rozwój usług społecznych świadczonych na rzecz lokalnej społeczności w dzielnicy Oksywie</w:t>
      </w:r>
    </w:p>
    <w:p w14:paraId="0626E597" w14:textId="77777777" w:rsidR="00C56248" w:rsidRPr="009713A2" w:rsidRDefault="00C56248" w:rsidP="00C56248">
      <w:pPr>
        <w:pStyle w:val="Akapitzlist"/>
        <w:numPr>
          <w:ilvl w:val="0"/>
          <w:numId w:val="1"/>
        </w:numPr>
        <w:rPr>
          <w:b/>
          <w:bCs/>
        </w:rPr>
      </w:pPr>
      <w:r w:rsidRPr="009713A2">
        <w:rPr>
          <w:b/>
          <w:bCs/>
        </w:rPr>
        <w:t xml:space="preserve">Cel projektu: </w:t>
      </w:r>
    </w:p>
    <w:p w14:paraId="1D4292D2" w14:textId="77777777" w:rsidR="00C56248" w:rsidRDefault="00C56248" w:rsidP="00C56248">
      <w:r>
        <w:t xml:space="preserve">Głównym celem projektu jest poprawa jakości życia zagrożonych ubóstwem i wykluczeniem społecznym mieszkańców podobszaru rewitalizacji dzielnicy Oksywie poprzez zwiększenie do 31.12.2022 r. liczby trwałych miejsc świadczenia usług społecznych. </w:t>
      </w:r>
    </w:p>
    <w:p w14:paraId="1E074846" w14:textId="77777777" w:rsidR="00C56248" w:rsidRPr="009713A2" w:rsidRDefault="00C56248" w:rsidP="00C56248">
      <w:pPr>
        <w:pStyle w:val="Akapitzlist"/>
        <w:numPr>
          <w:ilvl w:val="0"/>
          <w:numId w:val="1"/>
        </w:numPr>
        <w:rPr>
          <w:b/>
          <w:bCs/>
        </w:rPr>
      </w:pPr>
      <w:r w:rsidRPr="009713A2">
        <w:rPr>
          <w:b/>
          <w:bCs/>
        </w:rPr>
        <w:t xml:space="preserve">Uczestnicy: </w:t>
      </w:r>
    </w:p>
    <w:p w14:paraId="186C71EF" w14:textId="77777777" w:rsidR="00C56248" w:rsidRDefault="00C56248" w:rsidP="00C56248">
      <w:r>
        <w:t xml:space="preserve">Dzieci i młodzież, rodzice/opiekunowie, pozostali dorośli członkowie rodzin – mieszkańcy dzielnicy Oksywie w Gdyni z obszaru objętego Gminnym Programem Rewitalizacyjnym. </w:t>
      </w:r>
    </w:p>
    <w:p w14:paraId="135BA2C3" w14:textId="77777777" w:rsidR="00C56248" w:rsidRPr="00E071BF" w:rsidRDefault="00C56248" w:rsidP="00C56248">
      <w:pPr>
        <w:pStyle w:val="Akapitzlist"/>
        <w:numPr>
          <w:ilvl w:val="0"/>
          <w:numId w:val="1"/>
        </w:numPr>
        <w:rPr>
          <w:b/>
          <w:bCs/>
        </w:rPr>
      </w:pPr>
      <w:r w:rsidRPr="00E071BF">
        <w:rPr>
          <w:b/>
          <w:bCs/>
        </w:rPr>
        <w:t xml:space="preserve">Oferta projektu: </w:t>
      </w:r>
    </w:p>
    <w:p w14:paraId="3D7FCA83" w14:textId="77777777" w:rsidR="00C56248" w:rsidRDefault="00C56248" w:rsidP="00C56248">
      <w:pPr>
        <w:jc w:val="both"/>
      </w:pPr>
      <w:r>
        <w:t xml:space="preserve">W ramach projektu wspólnie z partnerami pozarządowymi oferujemy wsparcie w zakresie diagnozy, konsultacji specjalistycznych i poradnictwa psychologicznego, pedagogicznego, wychowawczego, terapii logopedycznej, pedagogicznej, psychoterapii, interwencji kryzysowej, wsparcia edukacyjnego, prawnego oraz treningi kompetencji społecznych i wsparcia rozwojowego. </w:t>
      </w:r>
    </w:p>
    <w:p w14:paraId="6A88DBDA" w14:textId="77777777" w:rsidR="00C56248" w:rsidRDefault="00C56248" w:rsidP="00C56248">
      <w:pPr>
        <w:jc w:val="both"/>
      </w:pPr>
      <w:r>
        <w:t xml:space="preserve">Dla uczestników projektu oferta jest bezpłatna. </w:t>
      </w:r>
    </w:p>
    <w:p w14:paraId="1F67395A" w14:textId="77777777" w:rsidR="00C56248" w:rsidRPr="00DB5C04" w:rsidRDefault="00C56248" w:rsidP="00C56248">
      <w:pPr>
        <w:rPr>
          <w:b/>
          <w:bCs/>
        </w:rPr>
      </w:pPr>
      <w:r w:rsidRPr="00DB5C04">
        <w:rPr>
          <w:b/>
          <w:bCs/>
        </w:rPr>
        <w:t xml:space="preserve">Jednostki realizujące projekt ze strony Gminy Miasta Gdyni: </w:t>
      </w:r>
    </w:p>
    <w:p w14:paraId="560FEE89" w14:textId="77777777" w:rsidR="00C56248" w:rsidRDefault="00C56248" w:rsidP="00C56248">
      <w:r>
        <w:t xml:space="preserve">Laboratorium Innowacji Społecznych </w:t>
      </w:r>
    </w:p>
    <w:p w14:paraId="3C3EEA7E" w14:textId="77777777" w:rsidR="00C56248" w:rsidRDefault="00C56248" w:rsidP="00C56248">
      <w:r w:rsidRPr="00DB5C04">
        <w:rPr>
          <w:b/>
          <w:bCs/>
        </w:rPr>
        <w:t>Partnerzy z sektora pozarządowego:</w:t>
      </w:r>
      <w:r>
        <w:t xml:space="preserve"> </w:t>
      </w:r>
    </w:p>
    <w:p w14:paraId="54B6ACC1" w14:textId="77777777" w:rsidR="00C56248" w:rsidRDefault="00C56248" w:rsidP="00C56248">
      <w:r>
        <w:t xml:space="preserve">Gdańska Fundacja Innowacji Społecznej </w:t>
      </w:r>
    </w:p>
    <w:p w14:paraId="7F0E3ECD" w14:textId="77777777" w:rsidR="00C56248" w:rsidRDefault="00C56248" w:rsidP="00C56248">
      <w:r>
        <w:t xml:space="preserve">Stowarzyszenie Społecznej Edukacji Non Stop </w:t>
      </w:r>
    </w:p>
    <w:p w14:paraId="608C44BE" w14:textId="77777777" w:rsidR="00C56248" w:rsidRPr="00171D85" w:rsidRDefault="00C56248" w:rsidP="00C56248">
      <w:pPr>
        <w:rPr>
          <w:b/>
          <w:bCs/>
        </w:rPr>
      </w:pPr>
      <w:r w:rsidRPr="00171D85">
        <w:rPr>
          <w:b/>
          <w:bCs/>
        </w:rPr>
        <w:t xml:space="preserve">4. Budżet </w:t>
      </w:r>
    </w:p>
    <w:p w14:paraId="00361A0C" w14:textId="77777777" w:rsidR="00C56248" w:rsidRDefault="00C56248" w:rsidP="00C56248">
      <w:pPr>
        <w:pStyle w:val="Bezodstpw"/>
        <w:spacing w:line="276" w:lineRule="auto"/>
        <w:rPr>
          <w:rFonts w:cstheme="minorHAnsi"/>
          <w:lang w:eastAsia="pl-PL"/>
        </w:rPr>
      </w:pPr>
      <w:r w:rsidRPr="009F318D">
        <w:rPr>
          <w:rFonts w:cstheme="minorHAnsi"/>
          <w:b/>
          <w:bCs/>
          <w:lang w:eastAsia="pl-PL"/>
        </w:rPr>
        <w:t>Wartość projektu</w:t>
      </w:r>
      <w:r w:rsidRPr="009F318D">
        <w:rPr>
          <w:rFonts w:cstheme="minorHAnsi"/>
          <w:lang w:eastAsia="pl-PL"/>
        </w:rPr>
        <w:t xml:space="preserve">: </w:t>
      </w:r>
      <w:r>
        <w:rPr>
          <w:rFonts w:cstheme="minorHAnsi"/>
          <w:lang w:eastAsia="pl-PL"/>
        </w:rPr>
        <w:t xml:space="preserve">429 997,50 </w:t>
      </w:r>
      <w:r w:rsidRPr="009F318D">
        <w:rPr>
          <w:rFonts w:cstheme="minorHAnsi"/>
          <w:lang w:eastAsia="pl-PL"/>
        </w:rPr>
        <w:t>zł</w:t>
      </w:r>
      <w:r w:rsidRPr="009F318D">
        <w:rPr>
          <w:rFonts w:cstheme="minorHAnsi"/>
          <w:lang w:eastAsia="pl-PL"/>
        </w:rPr>
        <w:br/>
      </w:r>
      <w:r w:rsidRPr="009F318D">
        <w:rPr>
          <w:rFonts w:cstheme="minorHAnsi"/>
          <w:b/>
          <w:bCs/>
          <w:lang w:eastAsia="pl-PL"/>
        </w:rPr>
        <w:t>Dofinansowanie:</w:t>
      </w:r>
      <w:r w:rsidRPr="009F318D">
        <w:rPr>
          <w:rFonts w:cstheme="minorHAnsi"/>
          <w:lang w:eastAsia="pl-PL"/>
        </w:rPr>
        <w:t xml:space="preserve"> </w:t>
      </w:r>
      <w:r>
        <w:rPr>
          <w:rFonts w:cstheme="minorHAnsi"/>
          <w:lang w:eastAsia="pl-PL"/>
        </w:rPr>
        <w:t>365 497,87</w:t>
      </w:r>
      <w:r w:rsidRPr="009F318D">
        <w:rPr>
          <w:rFonts w:cstheme="minorHAnsi"/>
          <w:lang w:eastAsia="pl-PL"/>
        </w:rPr>
        <w:t xml:space="preserve"> zł </w:t>
      </w:r>
    </w:p>
    <w:p w14:paraId="3691FCDA" w14:textId="77777777" w:rsidR="00C56248" w:rsidRDefault="00C56248" w:rsidP="00C56248">
      <w:r w:rsidRPr="00171D85">
        <w:rPr>
          <w:b/>
          <w:bCs/>
        </w:rPr>
        <w:t>Parter wiodący:</w:t>
      </w:r>
      <w:r>
        <w:t xml:space="preserve"> </w:t>
      </w:r>
    </w:p>
    <w:p w14:paraId="199DFD68" w14:textId="77777777" w:rsidR="00C56248" w:rsidRDefault="00C56248" w:rsidP="00C56248">
      <w:r>
        <w:t xml:space="preserve">Gmina Miasta Gdyni </w:t>
      </w:r>
    </w:p>
    <w:p w14:paraId="5D0F4836" w14:textId="77777777" w:rsidR="00C56248" w:rsidRPr="00D829C1" w:rsidRDefault="00C56248" w:rsidP="00C56248">
      <w:pPr>
        <w:rPr>
          <w:b/>
          <w:bCs/>
        </w:rPr>
      </w:pPr>
      <w:r w:rsidRPr="00D829C1">
        <w:rPr>
          <w:b/>
          <w:bCs/>
        </w:rPr>
        <w:t xml:space="preserve">Jednostka realizująca projekt ze strony Gminy Miasta Gdyni: </w:t>
      </w:r>
    </w:p>
    <w:p w14:paraId="2E5219C2" w14:textId="77777777" w:rsidR="00C56248" w:rsidRDefault="00C56248" w:rsidP="00C56248">
      <w:r w:rsidRPr="00D829C1">
        <w:t>Laboratorium Innowacji Społecznych</w:t>
      </w:r>
      <w:r>
        <w:t xml:space="preserve"> – 163 700 zł </w:t>
      </w:r>
    </w:p>
    <w:p w14:paraId="1EB2EEA9" w14:textId="77777777" w:rsidR="00C56248" w:rsidRPr="00171D85" w:rsidRDefault="00C56248" w:rsidP="00C56248">
      <w:pPr>
        <w:rPr>
          <w:b/>
          <w:bCs/>
        </w:rPr>
      </w:pPr>
      <w:r w:rsidRPr="00171D85">
        <w:rPr>
          <w:b/>
          <w:bCs/>
        </w:rPr>
        <w:lastRenderedPageBreak/>
        <w:t xml:space="preserve">Partnerzy z sektora pozarządowego: </w:t>
      </w:r>
    </w:p>
    <w:p w14:paraId="517A924D" w14:textId="77777777" w:rsidR="00C56248" w:rsidRDefault="00C56248" w:rsidP="00C56248">
      <w:r>
        <w:t xml:space="preserve">Stowarzyszenie Społecznej Edukacji Non Stop – 210 288 zł </w:t>
      </w:r>
    </w:p>
    <w:p w14:paraId="664B63B2" w14:textId="77777777" w:rsidR="00C56248" w:rsidRDefault="00C56248" w:rsidP="00C56248">
      <w:r>
        <w:t xml:space="preserve">Gdańska Fundacja Innowacji Społecznej – 52 004,50 zł </w:t>
      </w:r>
    </w:p>
    <w:p w14:paraId="753C87B1" w14:textId="77777777" w:rsidR="00C56248" w:rsidRPr="00FF0B55" w:rsidRDefault="00C56248" w:rsidP="00C56248">
      <w:pPr>
        <w:pStyle w:val="Akapitzlist"/>
        <w:numPr>
          <w:ilvl w:val="0"/>
          <w:numId w:val="1"/>
        </w:numPr>
        <w:rPr>
          <w:b/>
          <w:bCs/>
        </w:rPr>
      </w:pPr>
      <w:r w:rsidRPr="00FF0B55">
        <w:rPr>
          <w:b/>
          <w:bCs/>
        </w:rPr>
        <w:t xml:space="preserve">Kontakt: </w:t>
      </w:r>
    </w:p>
    <w:p w14:paraId="2E2E7DF3" w14:textId="4D6DDADD" w:rsidR="00C56248" w:rsidRDefault="00C56248" w:rsidP="00C56248">
      <w:r>
        <w:t>Biuro projektu: Laboratorium Innowacji Społecznych, ul. Żeromskiego 31 (wejście od ul. Derdowskiego), Gdynia. Kontakt: koordynator projektu Bożena Dołkowska, telefon 058/727-39-2</w:t>
      </w:r>
      <w:r w:rsidR="00EA7577">
        <w:t>4</w:t>
      </w:r>
      <w:r>
        <w:t>, e-</w:t>
      </w:r>
      <w:r w:rsidR="00EA1A5C">
        <w:t> m</w:t>
      </w:r>
      <w:r>
        <w:t xml:space="preserve">ail: b.dolkowska@lis.gdynia.pl </w:t>
      </w:r>
    </w:p>
    <w:p w14:paraId="1AC1E969" w14:textId="4A59C7E5" w:rsidR="00FF0B55" w:rsidRDefault="00C56248" w:rsidP="00FF0B55">
      <w:pPr>
        <w:pStyle w:val="Akapitzlist"/>
        <w:numPr>
          <w:ilvl w:val="0"/>
          <w:numId w:val="1"/>
        </w:numPr>
        <w:rPr>
          <w:b/>
          <w:bCs/>
        </w:rPr>
      </w:pPr>
      <w:r w:rsidRPr="00FF0B55">
        <w:rPr>
          <w:b/>
          <w:bCs/>
        </w:rPr>
        <w:t xml:space="preserve">Okres realizacji projektu: </w:t>
      </w:r>
    </w:p>
    <w:p w14:paraId="71567222" w14:textId="77777777" w:rsidR="00F146C6" w:rsidRPr="00FF0B55" w:rsidRDefault="00F146C6" w:rsidP="00F146C6">
      <w:pPr>
        <w:pStyle w:val="Akapitzlist"/>
        <w:rPr>
          <w:b/>
          <w:bCs/>
        </w:rPr>
      </w:pPr>
    </w:p>
    <w:p w14:paraId="48A29570" w14:textId="03059980" w:rsidR="00C56248" w:rsidRDefault="00C56248" w:rsidP="00F146C6">
      <w:r>
        <w:t xml:space="preserve">1 listopada 2019 r. – 31 grudnia 2022 r. </w:t>
      </w:r>
    </w:p>
    <w:p w14:paraId="5AA3B9B1" w14:textId="77777777" w:rsidR="00CE3FEA" w:rsidRDefault="00CE3FEA" w:rsidP="00CE3FEA">
      <w:pPr>
        <w:pStyle w:val="NormalnyWeb"/>
      </w:pPr>
      <w:r>
        <w:rPr>
          <w:rStyle w:val="Uwydatnienie"/>
        </w:rPr>
        <w:t xml:space="preserve">Projekt jest realizowany w bezpośrednim powiązaniu z projektem pn. „Gdynia </w:t>
      </w:r>
      <w:proofErr w:type="spellStart"/>
      <w:r>
        <w:rPr>
          <w:rStyle w:val="Uwydatnienie"/>
        </w:rPr>
        <w:t>odNowa</w:t>
      </w:r>
      <w:proofErr w:type="spellEnd"/>
      <w:r>
        <w:rPr>
          <w:rStyle w:val="Uwydatnienie"/>
        </w:rPr>
        <w:t>: Rewitalizacja dzielnicy Oksywie”.</w:t>
      </w:r>
    </w:p>
    <w:p w14:paraId="56179355" w14:textId="77777777" w:rsidR="00CE3FEA" w:rsidRDefault="00CE3FEA" w:rsidP="00CE3FEA">
      <w:pPr>
        <w:pStyle w:val="NormalnyWeb"/>
      </w:pPr>
      <w:r>
        <w:rPr>
          <w:rStyle w:val="Uwydatnienie"/>
        </w:rPr>
        <w:t>Projekt współfinansowany z Europejskiego Funduszu Społecznego w ramach Regionalnego Programu Operacyjnego Województwa Pomorskiego na lata 2014–2020.</w:t>
      </w:r>
    </w:p>
    <w:p w14:paraId="08DE7E66" w14:textId="77777777" w:rsidR="00CE3FEA" w:rsidRDefault="00CE3FEA" w:rsidP="00F146C6"/>
    <w:p w14:paraId="6B7249D4" w14:textId="77777777" w:rsidR="00EE3906" w:rsidRDefault="00EE3906"/>
    <w:sectPr w:rsidR="00EE3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51846" w14:textId="77777777" w:rsidR="0099143B" w:rsidRDefault="0099143B" w:rsidP="008D255A">
      <w:pPr>
        <w:spacing w:after="0" w:line="240" w:lineRule="auto"/>
      </w:pPr>
      <w:r>
        <w:separator/>
      </w:r>
    </w:p>
  </w:endnote>
  <w:endnote w:type="continuationSeparator" w:id="0">
    <w:p w14:paraId="074A0986" w14:textId="77777777" w:rsidR="0099143B" w:rsidRDefault="0099143B" w:rsidP="008D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F02A9" w14:textId="77777777" w:rsidR="008D255A" w:rsidRDefault="008D25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773C1" w14:textId="7BD1ADA0" w:rsidR="008D255A" w:rsidRDefault="008D255A">
    <w:pPr>
      <w:pStyle w:val="Stopka"/>
    </w:pPr>
  </w:p>
  <w:p w14:paraId="4494F59F" w14:textId="0DC453B9" w:rsidR="008D255A" w:rsidRDefault="008D255A">
    <w:pPr>
      <w:pStyle w:val="Stopka"/>
    </w:pPr>
    <w:r>
      <w:rPr>
        <w:noProof/>
      </w:rPr>
      <w:drawing>
        <wp:inline distT="0" distB="0" distL="0" distR="0" wp14:anchorId="3FCC8A78" wp14:editId="401F4D14">
          <wp:extent cx="5748528" cy="648424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8528" cy="648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B8A1" w14:textId="77777777" w:rsidR="008D255A" w:rsidRDefault="008D25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17FD6" w14:textId="77777777" w:rsidR="0099143B" w:rsidRDefault="0099143B" w:rsidP="008D255A">
      <w:pPr>
        <w:spacing w:after="0" w:line="240" w:lineRule="auto"/>
      </w:pPr>
      <w:r>
        <w:separator/>
      </w:r>
    </w:p>
  </w:footnote>
  <w:footnote w:type="continuationSeparator" w:id="0">
    <w:p w14:paraId="447CF44D" w14:textId="77777777" w:rsidR="0099143B" w:rsidRDefault="0099143B" w:rsidP="008D2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D7464" w14:textId="77777777" w:rsidR="008D255A" w:rsidRDefault="008D25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55CAF" w14:textId="73DB0D53" w:rsidR="008D255A" w:rsidRDefault="002B0306">
    <w:pPr>
      <w:pStyle w:val="Nagwek"/>
    </w:pPr>
    <w:r>
      <w:rPr>
        <w:noProof/>
      </w:rPr>
      <w:drawing>
        <wp:inline distT="0" distB="0" distL="0" distR="0" wp14:anchorId="4DB332D2" wp14:editId="5F589D69">
          <wp:extent cx="1968500" cy="1764839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9574" cy="1873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22F4">
      <w:t xml:space="preserve"> </w:t>
    </w:r>
    <w:r w:rsidR="00E70D0F">
      <w:rPr>
        <w:noProof/>
      </w:rPr>
      <w:drawing>
        <wp:inline distT="0" distB="0" distL="0" distR="0" wp14:anchorId="359B0E02" wp14:editId="720BE329">
          <wp:extent cx="2355850" cy="2146300"/>
          <wp:effectExtent l="0" t="0" r="635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5850" cy="214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D6D78" w14:textId="77777777" w:rsidR="008D255A" w:rsidRDefault="008D25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9368E"/>
    <w:multiLevelType w:val="hybridMultilevel"/>
    <w:tmpl w:val="5DF6F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ECC"/>
    <w:rsid w:val="00092CA9"/>
    <w:rsid w:val="00131137"/>
    <w:rsid w:val="002B0306"/>
    <w:rsid w:val="00566770"/>
    <w:rsid w:val="00695403"/>
    <w:rsid w:val="007B2E28"/>
    <w:rsid w:val="007B63D6"/>
    <w:rsid w:val="007C3A97"/>
    <w:rsid w:val="008224DB"/>
    <w:rsid w:val="00864ECC"/>
    <w:rsid w:val="008D255A"/>
    <w:rsid w:val="0099143B"/>
    <w:rsid w:val="009C25D4"/>
    <w:rsid w:val="00B022F4"/>
    <w:rsid w:val="00C56248"/>
    <w:rsid w:val="00CE3FEA"/>
    <w:rsid w:val="00D7255A"/>
    <w:rsid w:val="00E26A92"/>
    <w:rsid w:val="00E70D0F"/>
    <w:rsid w:val="00EA1A5C"/>
    <w:rsid w:val="00EA7577"/>
    <w:rsid w:val="00EE3906"/>
    <w:rsid w:val="00F146C6"/>
    <w:rsid w:val="00FF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92F2C"/>
  <w15:chartTrackingRefBased/>
  <w15:docId w15:val="{9E59BEEB-A8BE-4B16-B693-B7271693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2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55A"/>
  </w:style>
  <w:style w:type="paragraph" w:styleId="Stopka">
    <w:name w:val="footer"/>
    <w:basedOn w:val="Normalny"/>
    <w:link w:val="StopkaZnak"/>
    <w:uiPriority w:val="99"/>
    <w:unhideWhenUsed/>
    <w:rsid w:val="008D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55A"/>
  </w:style>
  <w:style w:type="paragraph" w:styleId="Akapitzlist">
    <w:name w:val="List Paragraph"/>
    <w:basedOn w:val="Normalny"/>
    <w:uiPriority w:val="34"/>
    <w:qFormat/>
    <w:rsid w:val="00C56248"/>
    <w:pPr>
      <w:ind w:left="720"/>
      <w:contextualSpacing/>
    </w:pPr>
  </w:style>
  <w:style w:type="paragraph" w:styleId="Bezodstpw">
    <w:name w:val="No Spacing"/>
    <w:uiPriority w:val="1"/>
    <w:qFormat/>
    <w:rsid w:val="00C56248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CE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3F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303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Dołkowska</dc:creator>
  <cp:keywords/>
  <dc:description/>
  <cp:lastModifiedBy>Bożena Dołkowska</cp:lastModifiedBy>
  <cp:revision>15</cp:revision>
  <dcterms:created xsi:type="dcterms:W3CDTF">2022-01-21T07:12:00Z</dcterms:created>
  <dcterms:modified xsi:type="dcterms:W3CDTF">2022-01-26T12:46:00Z</dcterms:modified>
</cp:coreProperties>
</file>